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ACF" w:rsidRPr="00F40ACF" w:rsidRDefault="00F40ACF" w:rsidP="00015500">
      <w:pPr>
        <w:spacing w:after="5"/>
        <w:ind w:left="0" w:firstLine="0"/>
        <w:rPr>
          <w:rFonts w:ascii="Montserrat Medium" w:hAnsi="Montserrat Medium"/>
          <w:color w:val="017C3B"/>
          <w:sz w:val="28"/>
          <w:szCs w:val="28"/>
          <w:u w:val="single"/>
        </w:rPr>
      </w:pPr>
      <w:r w:rsidRPr="00F40ACF">
        <w:rPr>
          <w:noProof/>
          <w:color w:val="017C3B"/>
          <w:sz w:val="52"/>
          <w:szCs w:val="52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209550</wp:posOffset>
            </wp:positionV>
            <wp:extent cx="1580515" cy="1543050"/>
            <wp:effectExtent l="209550" t="209550" r="210185" b="2095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88c6b0b41fc915851e12854c7139e0c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66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004"/>
                    <a:stretch/>
                  </pic:blipFill>
                  <pic:spPr bwMode="auto">
                    <a:xfrm>
                      <a:off x="0" y="0"/>
                      <a:ext cx="1580515" cy="1543050"/>
                    </a:xfrm>
                    <a:prstGeom prst="ellipse">
                      <a:avLst/>
                    </a:prstGeom>
                    <a:pattFill prst="pct60">
                      <a:fgClr>
                        <a:schemeClr val="accent6">
                          <a:lumMod val="75000"/>
                        </a:schemeClr>
                      </a:fgClr>
                      <a:bgClr>
                        <a:schemeClr val="bg1"/>
                      </a:bgClr>
                    </a:pattFill>
                    <a:ln w="190500" cap="rnd">
                      <a:solidFill>
                        <a:srgbClr val="399766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40ACF" w:rsidRPr="00F40ACF" w:rsidRDefault="00764F15" w:rsidP="00015500">
      <w:pPr>
        <w:spacing w:after="5"/>
        <w:ind w:left="0" w:firstLine="0"/>
        <w:rPr>
          <w:b/>
          <w:color w:val="017C3B"/>
          <w:sz w:val="52"/>
          <w:szCs w:val="52"/>
        </w:rPr>
      </w:pPr>
      <w:r w:rsidRPr="00764F15">
        <w:rPr>
          <w:rFonts w:ascii="Montserrat Medium" w:hAnsi="Montserrat Medium"/>
          <w:b/>
          <w:noProof/>
          <w:color w:val="000000"/>
          <w:sz w:val="28"/>
          <w:szCs w:val="28"/>
        </w:rPr>
        <w:pict>
          <v:group id="Group 2599" o:spid="_x0000_s1026" style="position:absolute;margin-left:155.9pt;margin-top:48pt;width:410.2pt;height:123pt;z-index:251671552;mso-position-horizontal-relative:margin;mso-position-vertical-relative:page;mso-width-relative:margin;mso-height-relative:margin" coordorigin="-9144" coordsize="47529,18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">
            <v:shape id="Shape 451" o:spid="_x0000_s1027" style="position:absolute;left:-9144;width:47529;height:18573;visibility:visible" coordsize="3468002,5326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Fuz8UA&#10;AADaAAAADwAAAGRycy9kb3ducmV2LnhtbESPQWvCQBSE70L/w/IKvdWNCtWm2UgoiKUVIbEHj8/s&#10;axKafRuyG43/3i0UPA4z8w2TrEfTijP1rrGsYDaNQBCXVjdcKfg+bJ5XIJxH1thaJgVXcrBOHyYJ&#10;xtpeOKdz4SsRIOxiVFB738VSurImg25qO+Lg/djeoA+yr6Tu8RLgppXzKHqRBhsOCzV29F5T+VsM&#10;RsHX8fWUzxbFYbEZhl253Wf42WVKPT2O2RsIT6O/h//bH1rBEv6uhBs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W7PxQAAANoAAAAPAAAAAAAAAAAAAAAAAJgCAABkcnMv&#10;ZG93bnJldi54bWxQSwUGAAAAAAQABAD1AAAAigMAAAAA&#10;" adj="0,,0" path="m,l3339706,v70574,,128296,57709,128296,128308l3468002,404330v,70536,-57722,128308,-128296,128308l,532638,,xe" fillcolor="#ec6d79" stroked="f" strokeweight="0">
              <v:stroke miterlimit="83231f" joinstyle="miter"/>
              <v:formulas/>
              <v:path arrowok="t" o:connecttype="segments" textboxrect="0,0,3468002,532638"/>
            </v:shape>
            <v:rect id="Rectangle 454" o:spid="_x0000_s1028" style="position:absolute;left:-5420;top:1994;width:37819;height:131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<v:textbox inset="0,0,0,0">
                <w:txbxContent>
                  <w:p w:rsidR="00F40ACF" w:rsidRPr="00F40ACF" w:rsidRDefault="00F40ACF" w:rsidP="00F40ACF">
                    <w:pPr>
                      <w:spacing w:after="160" w:line="259" w:lineRule="auto"/>
                      <w:ind w:left="0" w:firstLine="0"/>
                      <w:jc w:val="center"/>
                      <w:rPr>
                        <w:sz w:val="72"/>
                        <w:szCs w:val="72"/>
                      </w:rPr>
                    </w:pPr>
                    <w:r w:rsidRPr="00F40ACF">
                      <w:rPr>
                        <w:b/>
                        <w:color w:val="FFFEFD"/>
                        <w:spacing w:val="-5"/>
                        <w:w w:val="107"/>
                        <w:sz w:val="72"/>
                        <w:szCs w:val="72"/>
                      </w:rPr>
                      <w:t>Питание ребенка дома</w:t>
                    </w:r>
                  </w:p>
                </w:txbxContent>
              </v:textbox>
            </v:rect>
            <w10:wrap type="topAndBottom" anchorx="margin" anchory="page"/>
          </v:group>
        </w:pict>
      </w:r>
      <w:r w:rsidR="00F40ACF" w:rsidRPr="00F40ACF">
        <w:rPr>
          <w:rFonts w:ascii="Montserrat Medium" w:hAnsi="Montserrat Medium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4772025</wp:posOffset>
            </wp:positionH>
            <wp:positionV relativeFrom="page">
              <wp:posOffset>3371850</wp:posOffset>
            </wp:positionV>
            <wp:extent cx="3072764" cy="3505200"/>
            <wp:effectExtent l="190500" t="190500" r="185420" b="190500"/>
            <wp:wrapSquare wrapText="bothSides"/>
            <wp:docPr id="3205" name="Picture 3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" name="Picture 3205"/>
                    <pic:cNvPicPr/>
                  </pic:nvPicPr>
                  <pic:blipFill rotWithShape="1">
                    <a:blip r:embed="rId8" cstate="print"/>
                    <a:srcRect l="63614" b="39473"/>
                    <a:stretch/>
                  </pic:blipFill>
                  <pic:spPr bwMode="auto">
                    <a:xfrm>
                      <a:off x="0" y="0"/>
                      <a:ext cx="3072764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40ACF" w:rsidRPr="00F40ACF">
        <w:rPr>
          <w:rFonts w:ascii="Montserrat Medium" w:hAnsi="Montserrat Medium"/>
          <w:b/>
          <w:color w:val="017C3B"/>
          <w:sz w:val="28"/>
          <w:szCs w:val="28"/>
        </w:rPr>
        <w:t>Советы</w:t>
      </w:r>
      <w:r w:rsidR="00F40ACF" w:rsidRPr="00F40ACF">
        <w:rPr>
          <w:rFonts w:ascii="Rosamunda One" w:hAnsi="Rosamunda One"/>
          <w:b/>
          <w:color w:val="017C3B"/>
          <w:sz w:val="96"/>
          <w:szCs w:val="96"/>
        </w:rPr>
        <w:t xml:space="preserve"> </w:t>
      </w:r>
      <w:r w:rsidR="00F40ACF" w:rsidRPr="00F40ACF">
        <w:rPr>
          <w:rFonts w:ascii="Montserrat Medium" w:hAnsi="Montserrat Medium"/>
          <w:b/>
          <w:color w:val="017C3B"/>
          <w:sz w:val="32"/>
          <w:szCs w:val="32"/>
        </w:rPr>
        <w:t>шеф•повара</w:t>
      </w:r>
      <w:bookmarkStart w:id="0" w:name="_GoBack"/>
      <w:bookmarkEnd w:id="0"/>
    </w:p>
    <w:p w:rsidR="00F40ACF" w:rsidRDefault="00764F15" w:rsidP="00015500">
      <w:pPr>
        <w:spacing w:after="5"/>
        <w:ind w:left="0" w:firstLine="0"/>
        <w:rPr>
          <w:color w:val="017C3B"/>
          <w:sz w:val="52"/>
          <w:szCs w:val="52"/>
        </w:rPr>
      </w:pPr>
      <w:r w:rsidRPr="00764F15">
        <w:rPr>
          <w:rFonts w:ascii="Montserrat Medium" w:hAnsi="Montserrat Medium"/>
          <w:noProof/>
          <w:color w:val="000000"/>
          <w:sz w:val="28"/>
          <w:szCs w:val="28"/>
        </w:rPr>
        <w:pict>
          <v:group id="_x0000_s1029" style="position:absolute;margin-left:10.5pt;margin-top:271.6pt;width:273.05pt;height:41.9pt;z-index:251661312;mso-position-horizontal-relative:margin;mso-position-vertical-relative:page" coordsize="34680,5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">
            <v:shape id="Shape 451" o:spid="_x0000_s1030" style="position:absolute;width:34680;height:5326;visibility:visible" coordsize="3468002,5326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dtcYA&#10;AADcAAAADwAAAGRycy9kb3ducmV2LnhtbESPQWvCQBSE74L/YXlCb3WT2kpNXSUUpMWKkNiDx9fs&#10;Mwlm34bsRuO/7xYKHoeZ+YZZrgfTiAt1rrasIJ5GIIgLq2suFXwfNo+vIJxH1thYJgU3crBejUdL&#10;TLS9ckaX3JciQNglqKDyvk2kdEVFBt3UtsTBO9nOoA+yK6Xu8BrgppFPUTSXBmsOCxW29F5Rcc57&#10;o+DruPjJ4ll+mG36fld87FPctqlSD5MhfQPhafD38H/7Uyt4fon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edtcYAAADcAAAADwAAAAAAAAAAAAAAAACYAgAAZHJz&#10;L2Rvd25yZXYueG1sUEsFBgAAAAAEAAQA9QAAAIsDAAAAAA==&#10;" adj="0,,0" path="m,l3339706,v70574,,128296,57709,128296,128308l3468002,404330v,70536,-57722,128308,-128296,128308l,532638,,xe" fillcolor="#ec6d79" stroked="f" strokeweight="0">
              <v:stroke miterlimit="83231f" joinstyle="miter"/>
              <v:formulas/>
              <v:path arrowok="t" o:connecttype="segments" textboxrect="0,0,3468002,532638"/>
            </v:shape>
            <v:rect id="Rectangle 454" o:spid="_x0000_s1031" style="position:absolute;left:6839;top:1994;width:25560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<v:textbox inset="0,0,0,0">
                <w:txbxContent>
                  <w:p w:rsidR="00030137" w:rsidRPr="006679D4" w:rsidRDefault="00E31934">
                    <w:pPr>
                      <w:spacing w:after="160" w:line="259" w:lineRule="auto"/>
                      <w:ind w:left="0" w:firstLine="0"/>
                      <w:rPr>
                        <w:sz w:val="28"/>
                        <w:szCs w:val="28"/>
                      </w:rPr>
                    </w:pPr>
                    <w:r w:rsidRPr="006679D4">
                      <w:rPr>
                        <w:b/>
                        <w:color w:val="FFFEFD"/>
                        <w:w w:val="107"/>
                        <w:sz w:val="28"/>
                        <w:szCs w:val="28"/>
                      </w:rPr>
                      <w:t>Здоровое</w:t>
                    </w:r>
                    <w:r w:rsidRPr="006679D4">
                      <w:rPr>
                        <w:b/>
                        <w:color w:val="FFFEFD"/>
                        <w:spacing w:val="-5"/>
                        <w:w w:val="107"/>
                        <w:sz w:val="28"/>
                        <w:szCs w:val="28"/>
                      </w:rPr>
                      <w:t xml:space="preserve"> </w:t>
                    </w:r>
                    <w:r w:rsidRPr="006679D4">
                      <w:rPr>
                        <w:b/>
                        <w:color w:val="FFFEFD"/>
                        <w:w w:val="107"/>
                        <w:sz w:val="28"/>
                        <w:szCs w:val="28"/>
                      </w:rPr>
                      <w:t>питание</w:t>
                    </w:r>
                    <w:r w:rsidRPr="006679D4">
                      <w:rPr>
                        <w:b/>
                        <w:color w:val="FFFEFD"/>
                        <w:spacing w:val="-5"/>
                        <w:w w:val="107"/>
                        <w:sz w:val="28"/>
                        <w:szCs w:val="28"/>
                      </w:rPr>
                      <w:t xml:space="preserve"> </w:t>
                    </w:r>
                    <w:r w:rsidRPr="006679D4">
                      <w:rPr>
                        <w:b/>
                        <w:color w:val="FFFEFD"/>
                        <w:w w:val="107"/>
                        <w:sz w:val="28"/>
                        <w:szCs w:val="28"/>
                      </w:rPr>
                      <w:t>с</w:t>
                    </w:r>
                    <w:r w:rsidRPr="006679D4">
                      <w:rPr>
                        <w:b/>
                        <w:color w:val="FFFEFD"/>
                        <w:spacing w:val="-5"/>
                        <w:w w:val="107"/>
                        <w:sz w:val="28"/>
                        <w:szCs w:val="28"/>
                      </w:rPr>
                      <w:t xml:space="preserve"> </w:t>
                    </w:r>
                    <w:r w:rsidRPr="006679D4">
                      <w:rPr>
                        <w:b/>
                        <w:color w:val="FFFEFD"/>
                        <w:w w:val="107"/>
                        <w:sz w:val="28"/>
                        <w:szCs w:val="28"/>
                      </w:rPr>
                      <w:t>детства</w:t>
                    </w:r>
                  </w:p>
                </w:txbxContent>
              </v:textbox>
            </v:rect>
            <w10:wrap type="topAndBottom" anchorx="margin" anchory="page"/>
          </v:group>
        </w:pict>
      </w:r>
    </w:p>
    <w:p w:rsidR="00F40ACF" w:rsidRDefault="00F40ACF" w:rsidP="00015500">
      <w:pPr>
        <w:spacing w:after="5"/>
        <w:ind w:left="0" w:firstLine="0"/>
        <w:rPr>
          <w:color w:val="017C3B"/>
          <w:sz w:val="52"/>
          <w:szCs w:val="52"/>
        </w:rPr>
      </w:pPr>
    </w:p>
    <w:p w:rsidR="00030137" w:rsidRPr="006679D4" w:rsidRDefault="00E31934" w:rsidP="00015500">
      <w:pPr>
        <w:spacing w:after="5"/>
        <w:ind w:left="0" w:firstLine="0"/>
        <w:rPr>
          <w:sz w:val="28"/>
          <w:szCs w:val="28"/>
        </w:rPr>
      </w:pPr>
      <w:r w:rsidRPr="006679D4">
        <w:rPr>
          <w:color w:val="017C3B"/>
          <w:sz w:val="52"/>
          <w:szCs w:val="52"/>
        </w:rPr>
        <w:t>•</w:t>
      </w:r>
      <w:r w:rsidRPr="006679D4">
        <w:rPr>
          <w:color w:val="017C3B"/>
          <w:sz w:val="28"/>
          <w:szCs w:val="28"/>
        </w:rPr>
        <w:t xml:space="preserve"> </w:t>
      </w:r>
      <w:r w:rsidRPr="006679D4">
        <w:rPr>
          <w:sz w:val="28"/>
          <w:szCs w:val="28"/>
        </w:rPr>
        <w:t xml:space="preserve">Здоровое питание является залогом здоровья ребёнка. </w:t>
      </w:r>
    </w:p>
    <w:p w:rsidR="00030137" w:rsidRDefault="006679D4">
      <w:pPr>
        <w:spacing w:after="431"/>
        <w:ind w:left="397" w:right="205" w:firstLine="0"/>
        <w:rPr>
          <w:sz w:val="28"/>
          <w:szCs w:val="28"/>
        </w:rPr>
      </w:pPr>
      <w:r w:rsidRPr="006679D4">
        <w:rPr>
          <w:sz w:val="28"/>
          <w:szCs w:val="28"/>
        </w:rPr>
        <w:t>Предлагая ребёнку сбаланси</w:t>
      </w:r>
      <w:r w:rsidR="00E31934" w:rsidRPr="006679D4">
        <w:rPr>
          <w:sz w:val="28"/>
          <w:szCs w:val="28"/>
        </w:rPr>
        <w:t>рованное меню, богатое всеми необходимыми для роста ребёнка пищевыми веществами, включая витамины и минералы, Вы заботитесь не только о его здоровье сейчас, но и закладываете основу здорового образа жизни в будущем.</w:t>
      </w:r>
    </w:p>
    <w:p w:rsidR="00F40ACF" w:rsidRDefault="00F40ACF">
      <w:pPr>
        <w:spacing w:after="431"/>
        <w:ind w:left="397" w:right="205" w:firstLine="0"/>
        <w:rPr>
          <w:sz w:val="28"/>
          <w:szCs w:val="28"/>
        </w:rPr>
      </w:pPr>
    </w:p>
    <w:p w:rsidR="00F40ACF" w:rsidRPr="006679D4" w:rsidRDefault="00764F15">
      <w:pPr>
        <w:spacing w:after="431"/>
        <w:ind w:left="397" w:right="205" w:firstLine="0"/>
        <w:rPr>
          <w:sz w:val="28"/>
          <w:szCs w:val="28"/>
        </w:rPr>
      </w:pPr>
      <w:r w:rsidRPr="00764F15">
        <w:rPr>
          <w:noProof/>
          <w:color w:val="000000"/>
          <w:sz w:val="28"/>
          <w:szCs w:val="28"/>
        </w:rPr>
        <w:pict>
          <v:group id="Group 2600" o:spid="_x0000_s1046" style="position:absolute;left:0;text-align:left;margin-left:-6.85pt;margin-top:6.65pt;width:426.75pt;height:69pt;z-index:-251657216;mso-width-relative:margin;mso-height-relative:margin" coordsize="34680,5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">
            <v:shape id="Shape 452" o:spid="_x0000_s1047" style="position:absolute;width:34680;height:5326;visibility:visible" coordsize="3468002,5326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DwsYA&#10;AADcAAAADwAAAGRycy9kb3ducmV2LnhtbESPQWvCQBSE7wX/w/KE3nQTtWKjGwkFqdhSMPbQ42v2&#10;mYRm34bsRuO/7xaEHoeZ+YbZbAfTiAt1rrasIJ5GIIgLq2suFXyedpMVCOeRNTaWScGNHGzT0cMG&#10;E22vfKRL7ksRIOwSVFB53yZSuqIig25qW+LgnW1n0AfZlVJ3eA1w08hZFC2lwZrDQoUtvVRU/OS9&#10;UfD29fx9jOf5ab7r+/fi9SPDQ5sp9TgesjUIT4P/D9/be61g8TSD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UDwsYAAADcAAAADwAAAAAAAAAAAAAAAACYAgAAZHJz&#10;L2Rvd25yZXYueG1sUEsFBgAAAAAEAAQA9QAAAIsDAAAAAA==&#10;" adj="0,,0" path="m,l3339706,v70574,,128296,57709,128296,128308l3468002,404330v,70548,-57722,128308,-128296,128308l,532638,,xe" fillcolor="#ec6d79" stroked="f" strokeweight="0">
              <v:stroke miterlimit="83231f" joinstyle="miter"/>
              <v:formulas/>
              <v:path arrowok="t" o:connecttype="segments" textboxrect="0,0,3468002,532638"/>
            </v:shape>
          </v:group>
        </w:pict>
      </w:r>
    </w:p>
    <w:p w:rsidR="006679D4" w:rsidRPr="006679D4" w:rsidRDefault="00E31934" w:rsidP="006679D4">
      <w:pPr>
        <w:pStyle w:val="1"/>
        <w:ind w:left="392"/>
        <w:rPr>
          <w:sz w:val="28"/>
          <w:szCs w:val="28"/>
        </w:rPr>
      </w:pPr>
      <w:r w:rsidRPr="006679D4">
        <w:rPr>
          <w:sz w:val="28"/>
          <w:szCs w:val="28"/>
        </w:rPr>
        <w:t>Сколько и к</w:t>
      </w:r>
      <w:r w:rsidR="006679D4" w:rsidRPr="006679D4">
        <w:rPr>
          <w:sz w:val="28"/>
          <w:szCs w:val="28"/>
        </w:rPr>
        <w:t xml:space="preserve">аких продуктов необходимо </w:t>
      </w:r>
      <w:r w:rsidRPr="006679D4">
        <w:rPr>
          <w:sz w:val="28"/>
          <w:szCs w:val="28"/>
        </w:rPr>
        <w:t>потреблять ребёнку</w:t>
      </w:r>
    </w:p>
    <w:p w:rsidR="00030137" w:rsidRPr="006679D4" w:rsidRDefault="00E31934">
      <w:pPr>
        <w:numPr>
          <w:ilvl w:val="0"/>
          <w:numId w:val="1"/>
        </w:numPr>
        <w:ind w:hanging="397"/>
        <w:rPr>
          <w:sz w:val="28"/>
          <w:szCs w:val="28"/>
        </w:rPr>
      </w:pPr>
      <w:r w:rsidRPr="006679D4">
        <w:rPr>
          <w:sz w:val="28"/>
          <w:szCs w:val="28"/>
        </w:rPr>
        <w:t>Потребность физически здорового активного ребёнка дошкольного возраста в энергии составляет 1500 –1700 ккал. Это по 60 г белков и жиров, 250 г углеводов в день. Не забывайте, что клетчатка, содержащаяся в злаках, овощах и фруктах, также необходима дошкольнику.</w:t>
      </w:r>
    </w:p>
    <w:p w:rsidR="00030137" w:rsidRPr="006679D4" w:rsidRDefault="00E31934">
      <w:pPr>
        <w:numPr>
          <w:ilvl w:val="0"/>
          <w:numId w:val="1"/>
        </w:numPr>
        <w:ind w:hanging="397"/>
        <w:rPr>
          <w:sz w:val="28"/>
          <w:szCs w:val="28"/>
        </w:rPr>
      </w:pPr>
      <w:r w:rsidRPr="006679D4">
        <w:rPr>
          <w:sz w:val="28"/>
          <w:szCs w:val="28"/>
        </w:rPr>
        <w:t xml:space="preserve">Вы должны помнить о том, что часть своих потребностей в пищевых веществах ребёнок должен удовлетворять за счёт молока и кисломолочных продуктов: они не только содержат полезные белки, жиры и витамины, но и являются </w:t>
      </w:r>
      <w:r w:rsidRPr="006679D4">
        <w:rPr>
          <w:sz w:val="28"/>
          <w:szCs w:val="28"/>
        </w:rPr>
        <w:lastRenderedPageBreak/>
        <w:t>важнейшими источниками кальция.</w:t>
      </w:r>
      <w:r w:rsidR="00873367" w:rsidRPr="00873367">
        <w:rPr>
          <w:color w:val="000000"/>
          <w:sz w:val="28"/>
          <w:szCs w:val="28"/>
          <w:shd w:val="clear" w:color="auto" w:fill="FFFFFF"/>
        </w:rPr>
        <w:t xml:space="preserve"> </w:t>
      </w:r>
      <w:r w:rsidR="00873367">
        <w:rPr>
          <w:color w:val="000000"/>
          <w:sz w:val="28"/>
          <w:szCs w:val="28"/>
          <w:shd w:val="clear" w:color="auto" w:fill="FFFFFF"/>
        </w:rPr>
        <w:t>500 мл молока или кисломолочных продуктов в натуральном виде или вместе с чаем.</w:t>
      </w:r>
    </w:p>
    <w:p w:rsidR="00030137" w:rsidRPr="00873367" w:rsidRDefault="00E31934" w:rsidP="0087336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6679D4">
        <w:rPr>
          <w:sz w:val="28"/>
          <w:szCs w:val="28"/>
        </w:rPr>
        <w:t>Обилие в рационе овощей и фруктов — также необходимое условие здорового роста. Только свежие плоды могут обеспечить бесперебойное поступление в организм витамина C, многих минералов и разнообразных биологически активных соединений, обеспечивающих здоровье.</w:t>
      </w:r>
      <w:r w:rsidR="00873367" w:rsidRPr="008733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3367" w:rsidRPr="00873367">
        <w:rPr>
          <w:rFonts w:asciiTheme="minorHAnsi" w:eastAsia="Times New Roman" w:hAnsiTheme="minorHAnsi" w:cs="Times New Roman"/>
          <w:color w:val="000000"/>
          <w:sz w:val="28"/>
          <w:szCs w:val="28"/>
        </w:rPr>
        <w:t>150-200 г овощей (морковь, свекла, капуста и др.); фрукты - лучше всего те, которые растут в местности, где родился малыш;</w:t>
      </w:r>
    </w:p>
    <w:p w:rsidR="00873367" w:rsidRPr="00873367" w:rsidRDefault="00873367" w:rsidP="0087336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873367">
        <w:rPr>
          <w:rFonts w:asciiTheme="minorHAnsi" w:eastAsia="Times New Roman" w:hAnsiTheme="minorHAnsi" w:cs="Times New Roman"/>
          <w:color w:val="000000"/>
          <w:sz w:val="28"/>
          <w:szCs w:val="28"/>
        </w:rPr>
        <w:t>40 г творога, одно яйцо;</w:t>
      </w:r>
    </w:p>
    <w:p w:rsidR="00873367" w:rsidRPr="00873367" w:rsidRDefault="00873367" w:rsidP="0087336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873367">
        <w:rPr>
          <w:rFonts w:asciiTheme="minorHAnsi" w:eastAsia="Times New Roman" w:hAnsiTheme="minorHAnsi" w:cs="Times New Roman"/>
          <w:color w:val="000000"/>
          <w:sz w:val="28"/>
          <w:szCs w:val="28"/>
        </w:rPr>
        <w:t>60-70- г мяса (и не реже двух раз в неделю столько же рыбы - без нее детскому организму не обойтись, особенно головному мозгу);</w:t>
      </w:r>
    </w:p>
    <w:p w:rsidR="00873367" w:rsidRPr="00873367" w:rsidRDefault="005D3488" w:rsidP="0087336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6679D4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posOffset>3517900</wp:posOffset>
            </wp:positionH>
            <wp:positionV relativeFrom="margin">
              <wp:align>top</wp:align>
            </wp:positionV>
            <wp:extent cx="3876675" cy="7296150"/>
            <wp:effectExtent l="114300" t="114300" r="28575" b="95250"/>
            <wp:wrapSquare wrapText="bothSides"/>
            <wp:docPr id="1" name="Picture 3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" name="Picture 3205"/>
                    <pic:cNvPicPr/>
                  </pic:nvPicPr>
                  <pic:blipFill rotWithShape="1">
                    <a:blip r:embed="rId9" cstate="print"/>
                    <a:srcRect l="3382" t="5181" r="67404" b="8294"/>
                    <a:stretch/>
                  </pic:blipFill>
                  <pic:spPr bwMode="auto">
                    <a:xfrm>
                      <a:off x="0" y="0"/>
                      <a:ext cx="3876675" cy="729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73367" w:rsidRPr="00873367">
        <w:rPr>
          <w:rFonts w:asciiTheme="minorHAnsi" w:eastAsia="Times New Roman" w:hAnsiTheme="minorHAnsi" w:cs="Times New Roman"/>
          <w:color w:val="000000"/>
          <w:sz w:val="28"/>
          <w:szCs w:val="28"/>
        </w:rPr>
        <w:t xml:space="preserve">20 г сливочного масла, 7-10 г растительного масла (последнее лучше всего в  натуральном виде, так как в нем есть те вещества, которые помогают становлению ЦНС, </w:t>
      </w:r>
      <w:proofErr w:type="gramStart"/>
      <w:r w:rsidR="00873367" w:rsidRPr="00873367">
        <w:rPr>
          <w:rFonts w:asciiTheme="minorHAnsi" w:eastAsia="Times New Roman" w:hAnsiTheme="minorHAnsi" w:cs="Times New Roman"/>
          <w:color w:val="000000"/>
          <w:sz w:val="28"/>
          <w:szCs w:val="28"/>
        </w:rPr>
        <w:t>желудочно- кишечного</w:t>
      </w:r>
      <w:proofErr w:type="gramEnd"/>
      <w:r w:rsidR="00873367" w:rsidRPr="00873367">
        <w:rPr>
          <w:rFonts w:asciiTheme="minorHAnsi" w:eastAsia="Times New Roman" w:hAnsiTheme="minorHAnsi" w:cs="Times New Roman"/>
          <w:color w:val="000000"/>
          <w:sz w:val="28"/>
          <w:szCs w:val="28"/>
        </w:rPr>
        <w:t xml:space="preserve"> тракта, гормональной системы);</w:t>
      </w:r>
    </w:p>
    <w:p w:rsidR="00873367" w:rsidRPr="00873367" w:rsidRDefault="00873367" w:rsidP="0087336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873367">
        <w:rPr>
          <w:rFonts w:asciiTheme="minorHAnsi" w:eastAsia="Times New Roman" w:hAnsiTheme="minorHAnsi" w:cs="Times New Roman"/>
          <w:color w:val="000000"/>
          <w:sz w:val="28"/>
          <w:szCs w:val="28"/>
        </w:rPr>
        <w:t>40 г сахара, крупяные блюда, а лучше ассорти (гречка, овсяные хлопья, рис и др.);</w:t>
      </w:r>
    </w:p>
    <w:p w:rsidR="00873367" w:rsidRPr="00873367" w:rsidRDefault="00873367" w:rsidP="0087336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873367">
        <w:rPr>
          <w:rFonts w:asciiTheme="minorHAnsi" w:eastAsia="Times New Roman" w:hAnsiTheme="minorHAnsi" w:cs="Times New Roman"/>
          <w:color w:val="000000"/>
          <w:sz w:val="28"/>
          <w:szCs w:val="28"/>
        </w:rPr>
        <w:t>хлеб - для детей этого возраста уже преимущественно черный;</w:t>
      </w:r>
    </w:p>
    <w:p w:rsidR="00873367" w:rsidRPr="00873367" w:rsidRDefault="00873367" w:rsidP="00873367">
      <w:pPr>
        <w:ind w:left="397" w:firstLine="0"/>
        <w:rPr>
          <w:rFonts w:asciiTheme="minorHAnsi" w:hAnsiTheme="minorHAnsi"/>
          <w:sz w:val="28"/>
          <w:szCs w:val="28"/>
        </w:rPr>
      </w:pPr>
    </w:p>
    <w:p w:rsidR="00873367" w:rsidRPr="00873367" w:rsidRDefault="00873367" w:rsidP="00873367">
      <w:pPr>
        <w:shd w:val="clear" w:color="auto" w:fill="FFFFFF"/>
        <w:spacing w:after="0" w:line="240" w:lineRule="auto"/>
        <w:ind w:left="0" w:firstLine="0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873367">
        <w:rPr>
          <w:rFonts w:asciiTheme="minorHAnsi" w:eastAsia="Times New Roman" w:hAnsiTheme="minorHAnsi" w:cs="Times New Roman"/>
          <w:b/>
          <w:bCs/>
          <w:color w:val="000000"/>
          <w:sz w:val="28"/>
          <w:szCs w:val="28"/>
        </w:rPr>
        <w:t>  Лучше всего весь объем пищи распределить на 4 приема и соблюдать несколько весьма полезных правил:</w:t>
      </w:r>
    </w:p>
    <w:p w:rsidR="00873367" w:rsidRPr="00873367" w:rsidRDefault="00873367" w:rsidP="0087336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873367">
        <w:rPr>
          <w:rFonts w:asciiTheme="minorHAnsi" w:eastAsia="Times New Roman" w:hAnsiTheme="minorHAnsi" w:cs="Times New Roman"/>
          <w:color w:val="000000"/>
          <w:sz w:val="28"/>
          <w:szCs w:val="28"/>
        </w:rPr>
        <w:t>голод утоляют не сладкой пищей (берегите поджелудочную железу), а продуктами, содержащими белок (орехи, молоко, творог, овощи, фрукты и т.д.);</w:t>
      </w:r>
    </w:p>
    <w:p w:rsidR="00873367" w:rsidRPr="00873367" w:rsidRDefault="00873367" w:rsidP="0087336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873367">
        <w:rPr>
          <w:rFonts w:asciiTheme="minorHAnsi" w:eastAsia="Times New Roman" w:hAnsiTheme="minorHAnsi" w:cs="Times New Roman"/>
          <w:color w:val="000000"/>
          <w:sz w:val="28"/>
          <w:szCs w:val="28"/>
        </w:rPr>
        <w:lastRenderedPageBreak/>
        <w:t>любой прием пищи лучше всего начинать с овощей или фруктового сока;</w:t>
      </w:r>
    </w:p>
    <w:p w:rsidR="00873367" w:rsidRPr="00873367" w:rsidRDefault="00873367" w:rsidP="0087336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873367">
        <w:rPr>
          <w:rFonts w:asciiTheme="minorHAnsi" w:eastAsia="Times New Roman" w:hAnsiTheme="minorHAnsi" w:cs="Times New Roman"/>
          <w:color w:val="000000"/>
          <w:sz w:val="28"/>
          <w:szCs w:val="28"/>
        </w:rPr>
        <w:t>выпивать перед ночным сном ½ стакана кефира;</w:t>
      </w:r>
    </w:p>
    <w:p w:rsidR="00873367" w:rsidRPr="00873367" w:rsidRDefault="00873367" w:rsidP="0087336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873367">
        <w:rPr>
          <w:rFonts w:asciiTheme="minorHAnsi" w:eastAsia="Times New Roman" w:hAnsiTheme="minorHAnsi" w:cs="Times New Roman"/>
          <w:color w:val="000000"/>
          <w:sz w:val="28"/>
          <w:szCs w:val="28"/>
        </w:rPr>
        <w:t>утром, если интервал между пробуждением и завтраком в детском саду более 1,5 часа, можно утолить чувство голода половинкой яблока, 1-2 грецкими орехами, салатом из овощей, небольшим ломтиком сыра, ½ чашки сока, галетным печеньем;</w:t>
      </w:r>
    </w:p>
    <w:p w:rsidR="00E31934" w:rsidRPr="00F40ACF" w:rsidRDefault="00873367" w:rsidP="00F40ACF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873367">
        <w:rPr>
          <w:rFonts w:asciiTheme="minorHAnsi" w:eastAsia="Times New Roman" w:hAnsiTheme="minorHAnsi" w:cs="Times New Roman"/>
          <w:color w:val="000000"/>
          <w:sz w:val="28"/>
          <w:szCs w:val="28"/>
        </w:rPr>
        <w:t>интервал между приемами пищи должен быть в пределах 3,5 – 4 часов; одинаково плохо для здоровья и сокращение, и удлинение интервалов. </w:t>
      </w:r>
    </w:p>
    <w:p w:rsidR="00E31934" w:rsidRPr="00873367" w:rsidRDefault="00E31934" w:rsidP="00873367">
      <w:pPr>
        <w:ind w:left="397" w:firstLine="0"/>
        <w:rPr>
          <w:rFonts w:asciiTheme="minorHAnsi" w:hAnsiTheme="minorHAnsi"/>
          <w:sz w:val="28"/>
          <w:szCs w:val="28"/>
        </w:rPr>
      </w:pPr>
    </w:p>
    <w:p w:rsidR="005D3488" w:rsidRDefault="00764F15" w:rsidP="005D3488">
      <w:pPr>
        <w:tabs>
          <w:tab w:val="left" w:pos="3075"/>
        </w:tabs>
        <w:spacing w:after="164" w:line="259" w:lineRule="auto"/>
        <w:ind w:left="-382" w:firstLine="0"/>
        <w:jc w:val="center"/>
        <w:rPr>
          <w:b/>
          <w:color w:val="FFFFFF" w:themeColor="background1"/>
          <w:sz w:val="28"/>
          <w:szCs w:val="28"/>
        </w:rPr>
      </w:pPr>
      <w:r w:rsidRPr="00764F15">
        <w:rPr>
          <w:noProof/>
          <w:color w:val="000000"/>
          <w:sz w:val="28"/>
          <w:szCs w:val="28"/>
        </w:rPr>
        <w:pict>
          <v:group id="Group 2596" o:spid="_x0000_s1032" style="position:absolute;left:0;text-align:left;margin-left:-14.25pt;margin-top:-16.15pt;width:466.5pt;height:51.9pt;z-index:-251656192;mso-position-horizontal-relative:margin;mso-width-relative:margin" coordsize="32769,6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">
            <v:shape id="Shape 448" o:spid="_x0000_s1033" style="position:absolute;width:32769;height:6596;visibility:visible" coordsize="3276981,6596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opcAA&#10;AADcAAAADwAAAGRycy9kb3ducmV2LnhtbERPy4rCMBTdC/5DuII7TZWOSDWKiKKCA74+4NJc22Jz&#10;U5pYq18/WQizPJz3fNmaUjRUu8KygtEwAkGcWl1wpuB23Q6mIJxH1lhaJgVvcrBcdDtzTLR98Zma&#10;i89ECGGXoILc+yqR0qU5GXRDWxEH7m5rgz7AOpO6xlcIN6UcR9FEGiw4NORY0Tqn9HF5GgW/71H1&#10;aflwbH7O5pRu4p35TFipfq9dzUB4av2/+OveawVxHNaGM+EI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EopcAAAADcAAAADwAAAAAAAAAAAAAAAACYAgAAZHJzL2Rvd25y&#10;ZXYueG1sUEsFBgAAAAAEAAQA9QAAAIUDAAAAAA==&#10;" adj="-11796480,,5400" path="m,l3148685,v70574,,128296,57709,128296,128308l3276981,531330v,70536,-57722,128308,-128296,128308l,659638,,xe" fillcolor="#ec6d79" stroked="f" strokeweight="0">
              <v:stroke miterlimit="83231f" joinstyle="miter"/>
              <v:formulas/>
              <v:path arrowok="t" o:connecttype="segments" textboxrect="0,0,3276981,659638"/>
              <v:textbox>
                <w:txbxContent>
                  <w:p w:rsidR="00D31496" w:rsidRDefault="00D31496" w:rsidP="00D31496">
                    <w:pPr>
                      <w:ind w:left="0"/>
                      <w:jc w:val="center"/>
                    </w:pPr>
                    <w:r>
                      <w:t>вредно</w:t>
                    </w:r>
                  </w:p>
                </w:txbxContent>
              </v:textbox>
            </v:shape>
            <w10:wrap anchorx="margin"/>
          </v:group>
        </w:pict>
      </w:r>
      <w:r w:rsidR="005D3488" w:rsidRPr="005D3488">
        <w:rPr>
          <w:b/>
          <w:color w:val="FFFFFF" w:themeColor="background1"/>
          <w:sz w:val="28"/>
          <w:szCs w:val="28"/>
        </w:rPr>
        <w:t>Вредное влияние рекламы на пищевые привычки</w:t>
      </w:r>
    </w:p>
    <w:p w:rsidR="005D3488" w:rsidRPr="005D3488" w:rsidRDefault="005D3488" w:rsidP="005D3488">
      <w:pPr>
        <w:tabs>
          <w:tab w:val="left" w:pos="3075"/>
        </w:tabs>
        <w:spacing w:after="164" w:line="259" w:lineRule="auto"/>
        <w:ind w:left="-382" w:firstLine="0"/>
        <w:jc w:val="center"/>
        <w:rPr>
          <w:b/>
          <w:color w:val="FFFFFF" w:themeColor="background1"/>
          <w:sz w:val="28"/>
          <w:szCs w:val="28"/>
        </w:rPr>
      </w:pPr>
      <w:r>
        <w:tab/>
      </w:r>
      <w:r>
        <w:tab/>
      </w:r>
    </w:p>
    <w:p w:rsidR="005D3488" w:rsidRPr="00D31496" w:rsidRDefault="005D3488" w:rsidP="005D3488">
      <w:pPr>
        <w:numPr>
          <w:ilvl w:val="0"/>
          <w:numId w:val="2"/>
        </w:numPr>
        <w:ind w:hanging="397"/>
        <w:rPr>
          <w:sz w:val="28"/>
          <w:szCs w:val="28"/>
        </w:rPr>
      </w:pPr>
      <w:r w:rsidRPr="006679D4">
        <w:rPr>
          <w:sz w:val="28"/>
          <w:szCs w:val="28"/>
        </w:rPr>
        <w:t>П</w:t>
      </w:r>
      <w:r>
        <w:rPr>
          <w:sz w:val="28"/>
          <w:szCs w:val="28"/>
        </w:rPr>
        <w:t xml:space="preserve">римерно в этом </w:t>
      </w:r>
      <w:r w:rsidRPr="006679D4">
        <w:rPr>
          <w:sz w:val="28"/>
          <w:szCs w:val="28"/>
        </w:rPr>
        <w:t xml:space="preserve"> возрасте ребёнок начинает воспринимать телевизионную </w:t>
      </w:r>
      <w:r w:rsidRPr="00D31496">
        <w:rPr>
          <w:sz w:val="28"/>
          <w:szCs w:val="28"/>
        </w:rPr>
        <w:t>рекламу и поддаваться её влиянию. И если раньше имелась возможность оградить ребёнка от появления в его рационе этих вкусных и калорийных, но нездоровых перекусов, то теперь это становится всё труднее.</w:t>
      </w:r>
    </w:p>
    <w:p w:rsidR="00030137" w:rsidRPr="00E31934" w:rsidRDefault="00764F15" w:rsidP="00E31934">
      <w:pPr>
        <w:spacing w:after="164" w:line="259" w:lineRule="auto"/>
        <w:ind w:left="-382" w:firstLine="0"/>
        <w:rPr>
          <w:sz w:val="28"/>
          <w:szCs w:val="28"/>
        </w:rPr>
      </w:pPr>
      <w:r w:rsidRPr="00764F15">
        <w:rPr>
          <w:noProof/>
          <w:color w:val="000000"/>
          <w:sz w:val="28"/>
          <w:szCs w:val="28"/>
        </w:rPr>
      </w:r>
      <w:r w:rsidRPr="00764F15">
        <w:rPr>
          <w:noProof/>
          <w:color w:val="000000"/>
          <w:sz w:val="28"/>
          <w:szCs w:val="28"/>
        </w:rPr>
        <w:pict>
          <v:group id="Group 2598" o:spid="_x0000_s1034" style="width:397.55pt;height:51.95pt;mso-position-horizontal-relative:char;mso-position-vertical-relative:line" coordsize="35963,6596">
            <v:shape id="Shape 450" o:spid="_x0000_s1035" style="position:absolute;width:32769;height:6596;visibility:visible" coordsize="3276981,6596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NO8IA&#10;AADcAAAADwAAAGRycy9kb3ducmV2LnhtbERPy2oCMRTdC/5DuEJ3NamtRUejFGlFhC4cH+vL5Doz&#10;dHIzJKmO/XqzKLg8nPd82dlGXMiH2rGGl6ECQVw4U3Op4bD/ep6ACBHZYOOYNNwowHLR780xM+7K&#10;O7rksRQphEOGGqoY20zKUFRkMQxdS5y4s/MWY4K+lMbjNYXbRo6UepcWa04NFba0qqj4yX+thtF0&#10;p8J3/bo6bf+U746f65vN11o/DbqPGYhIXXyI/90bo+FtnOan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E07wgAAANwAAAAPAAAAAAAAAAAAAAAAAJgCAABkcnMvZG93&#10;bnJldi54bWxQSwUGAAAAAAQABAD1AAAAhwMAAAAA&#10;" adj="0,,0" path="m,l3148699,v70561,,128282,57709,128282,128308l3276981,531317v,70549,-57721,128321,-128282,128321l,659638,,xe" fillcolor="#ec6d79" stroked="f" strokeweight="0">
              <v:stroke miterlimit="83231f" joinstyle="miter"/>
              <v:formulas/>
              <v:path arrowok="t" o:connecttype="segments" textboxrect="0,0,3276981,659638"/>
            </v:shape>
            <v:rect id="Rectangle 535" o:spid="_x0000_s1036" style="position:absolute;left:4929;top:1994;width:19664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<v:textbox inset="0,0,0,0">
                <w:txbxContent>
                  <w:p w:rsidR="005D3488" w:rsidRPr="00E87C8E" w:rsidRDefault="005D3488" w:rsidP="005D3488">
                    <w:pPr>
                      <w:spacing w:after="160" w:line="259" w:lineRule="auto"/>
                      <w:ind w:left="0" w:firstLine="0"/>
                      <w:rPr>
                        <w:sz w:val="20"/>
                      </w:rPr>
                    </w:pPr>
                    <w:r w:rsidRPr="00E87C8E">
                      <w:rPr>
                        <w:b/>
                        <w:color w:val="FFFEFD"/>
                        <w:w w:val="108"/>
                        <w:sz w:val="28"/>
                      </w:rPr>
                      <w:t>Правильное</w:t>
                    </w:r>
                    <w:r w:rsidRPr="00E87C8E">
                      <w:rPr>
                        <w:b/>
                        <w:color w:val="FFFEFD"/>
                        <w:spacing w:val="-5"/>
                        <w:w w:val="108"/>
                        <w:sz w:val="28"/>
                      </w:rPr>
                      <w:t xml:space="preserve"> </w:t>
                    </w:r>
                    <w:r w:rsidRPr="00E87C8E">
                      <w:rPr>
                        <w:b/>
                        <w:color w:val="FFFEFD"/>
                        <w:w w:val="108"/>
                        <w:sz w:val="28"/>
                      </w:rPr>
                      <w:t>питание</w:t>
                    </w:r>
                    <w:r w:rsidRPr="00E87C8E">
                      <w:rPr>
                        <w:b/>
                        <w:color w:val="FFFEFD"/>
                        <w:spacing w:val="-5"/>
                        <w:w w:val="108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536" o:spid="_x0000_s1037" style="position:absolute;left:17820;top:2051;width:18143;height:18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<v:textbox inset="0,0,0,0">
                <w:txbxContent>
                  <w:p w:rsidR="005D3488" w:rsidRPr="00E87C8E" w:rsidRDefault="005D3488" w:rsidP="005D3488">
                    <w:pPr>
                      <w:spacing w:after="160" w:line="259" w:lineRule="auto"/>
                      <w:ind w:left="0" w:firstLine="0"/>
                      <w:rPr>
                        <w:sz w:val="28"/>
                        <w:szCs w:val="28"/>
                      </w:rPr>
                    </w:pPr>
                    <w:r w:rsidRPr="00E87C8E">
                      <w:rPr>
                        <w:b/>
                        <w:color w:val="FFFEFD"/>
                        <w:w w:val="107"/>
                        <w:sz w:val="28"/>
                        <w:szCs w:val="28"/>
                      </w:rPr>
                      <w:t>на</w:t>
                    </w:r>
                    <w:r w:rsidRPr="00E87C8E">
                      <w:rPr>
                        <w:b/>
                        <w:color w:val="FFFEFD"/>
                        <w:spacing w:val="-5"/>
                        <w:w w:val="107"/>
                        <w:sz w:val="28"/>
                        <w:szCs w:val="28"/>
                      </w:rPr>
                      <w:t xml:space="preserve"> </w:t>
                    </w:r>
                    <w:r w:rsidRPr="00E87C8E">
                      <w:rPr>
                        <w:b/>
                        <w:color w:val="FFFEFD"/>
                        <w:w w:val="107"/>
                        <w:sz w:val="28"/>
                        <w:szCs w:val="28"/>
                      </w:rPr>
                      <w:t>личном</w:t>
                    </w:r>
                    <w:r w:rsidRPr="00E87C8E">
                      <w:rPr>
                        <w:b/>
                        <w:color w:val="FFFEFD"/>
                        <w:spacing w:val="-5"/>
                        <w:w w:val="107"/>
                        <w:sz w:val="28"/>
                        <w:szCs w:val="28"/>
                      </w:rPr>
                      <w:t xml:space="preserve"> </w:t>
                    </w:r>
                    <w:r w:rsidRPr="00E87C8E">
                      <w:rPr>
                        <w:b/>
                        <w:color w:val="FFFEFD"/>
                        <w:w w:val="107"/>
                        <w:sz w:val="28"/>
                        <w:szCs w:val="28"/>
                      </w:rPr>
                      <w:t>примере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030137" w:rsidRPr="006679D4" w:rsidRDefault="00F40ACF">
      <w:pPr>
        <w:numPr>
          <w:ilvl w:val="0"/>
          <w:numId w:val="2"/>
        </w:numPr>
        <w:ind w:hanging="397"/>
        <w:rPr>
          <w:sz w:val="28"/>
          <w:szCs w:val="28"/>
        </w:rPr>
      </w:pPr>
      <w:r w:rsidRPr="006679D4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4585970</wp:posOffset>
            </wp:positionH>
            <wp:positionV relativeFrom="margin">
              <wp:posOffset>6136005</wp:posOffset>
            </wp:positionV>
            <wp:extent cx="2914650" cy="4086225"/>
            <wp:effectExtent l="190500" t="190500" r="190500" b="200025"/>
            <wp:wrapSquare wrapText="bothSides"/>
            <wp:docPr id="2" name="Picture 3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" name="Picture 3205"/>
                    <pic:cNvPicPr/>
                  </pic:nvPicPr>
                  <pic:blipFill rotWithShape="1">
                    <a:blip r:embed="rId10" cstate="print"/>
                    <a:srcRect l="35687" t="5307" r="37705" b="43056"/>
                    <a:stretch/>
                  </pic:blipFill>
                  <pic:spPr bwMode="auto">
                    <a:xfrm>
                      <a:off x="0" y="0"/>
                      <a:ext cx="2914650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31934" w:rsidRPr="006679D4">
        <w:rPr>
          <w:sz w:val="28"/>
          <w:szCs w:val="28"/>
        </w:rPr>
        <w:t>Единственный выход из ситуации — бороться с негативным влиянием на здоровье ребёнка агрессивных пищевых продуктов дома. Вы должны показывать ребёнку пример. Пусть Ваш рацион будет составлен в основном из полезных продуктов: паровых или тушёных овощей и мяса, рыбы, супов, свежих овощей и фруктов, молочных продуктов и круп.</w:t>
      </w:r>
    </w:p>
    <w:p w:rsidR="00030137" w:rsidRDefault="00E31934">
      <w:pPr>
        <w:numPr>
          <w:ilvl w:val="0"/>
          <w:numId w:val="2"/>
        </w:numPr>
        <w:spacing w:after="429"/>
        <w:ind w:hanging="397"/>
        <w:rPr>
          <w:sz w:val="28"/>
          <w:szCs w:val="28"/>
        </w:rPr>
      </w:pPr>
      <w:r w:rsidRPr="006679D4">
        <w:rPr>
          <w:sz w:val="28"/>
          <w:szCs w:val="28"/>
        </w:rPr>
        <w:t xml:space="preserve">Не забывайте, что в этом возрасте главным авторитетом для ребёнка являются родители. Малыш постоянно открыт к восприятию новой информации, поэтому чаще рассказывайте ему о здоровом питании, упирая на бонусы, которые оно ему принесёт: высокий рост, интеллект, спортивные достижения. Пробуйте </w:t>
      </w:r>
      <w:r w:rsidRPr="006679D4">
        <w:rPr>
          <w:sz w:val="28"/>
          <w:szCs w:val="28"/>
        </w:rPr>
        <w:lastRenderedPageBreak/>
        <w:t>готовить вместе несложные, но полезные блюда (например, овощные и фруктовые салаты).</w:t>
      </w:r>
    </w:p>
    <w:p w:rsidR="00A307E6" w:rsidRPr="00F40ACF" w:rsidRDefault="00E31934" w:rsidP="00F40ACF">
      <w:pPr>
        <w:numPr>
          <w:ilvl w:val="0"/>
          <w:numId w:val="2"/>
        </w:numPr>
        <w:ind w:hanging="397"/>
        <w:rPr>
          <w:sz w:val="28"/>
          <w:szCs w:val="28"/>
        </w:rPr>
      </w:pPr>
      <w:r w:rsidRPr="006679D4">
        <w:rPr>
          <w:sz w:val="28"/>
          <w:szCs w:val="28"/>
        </w:rPr>
        <w:t>Если ваш ребёнок здоров и получает разнообразное питание, то он может не нуждаться в дополнительном приёме витаминно-минеральных комплексов, но если врач рекомендует их прием, особенно в зимне-весенний период, то следует прислушаться к рекомендациям врача.</w:t>
      </w:r>
    </w:p>
    <w:p w:rsidR="00030137" w:rsidRPr="00A307E6" w:rsidRDefault="00764F15" w:rsidP="00A307E6">
      <w:pPr>
        <w:spacing w:after="603" w:line="269" w:lineRule="auto"/>
        <w:ind w:left="794" w:right="285" w:firstLine="0"/>
        <w:rPr>
          <w:b/>
          <w:color w:val="017C3B"/>
          <w:sz w:val="28"/>
          <w:szCs w:val="28"/>
        </w:rPr>
      </w:pPr>
      <w:r w:rsidRPr="00764F15">
        <w:rPr>
          <w:noProof/>
          <w:color w:val="000000"/>
          <w:sz w:val="28"/>
          <w:szCs w:val="28"/>
        </w:rPr>
        <w:pict>
          <v:group id="Group 2601" o:spid="_x0000_s1044" style="position:absolute;left:0;text-align:left;margin-left:-23.25pt;margin-top:314.5pt;width:870.2pt;height:28.3pt;z-index:251669504;mso-position-horizontal-relative:page;mso-position-vertical-relative:page" coordsize="110519,3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">
            <v:shape id="Shape 3254" o:spid="_x0000_s1045" style="position:absolute;width:110519;height:3598;visibility:visible" coordsize="11051997,3598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tqcMA&#10;AADaAAAADwAAAGRycy9kb3ducmV2LnhtbESPT4vCMBTE7wt+h/AEb2uqLqtWo4gi6J78h+dH82yr&#10;zUtporb76c2CsMdhZn7DTOe1KcSDKpdbVtDrRiCIE6tzThWcjuvPEQjnkTUWlklBQw7ms9bHFGNt&#10;n7ynx8GnIkDYxagg876MpXRJRgZd15bEwbvYyqAPskqlrvAZ4KaQ/Sj6lgZzDgsZlrTMKLkd7kbB&#10;b2+38uOdHJ4362tqtv1mMPpplOq068UEhKfa/4ff7Y1W8AV/V8IN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MtqcMAAADaAAAADwAAAAAAAAAAAAAAAACYAgAAZHJzL2Rv&#10;d25yZXYueG1sUEsFBgAAAAAEAAQA9QAAAIgDAAAAAA==&#10;" adj="0,,0" path="m,l11051997,r,359804l,359804,,e" fillcolor="#017c3b" stroked="f" strokeweight="0">
              <v:stroke miterlimit="83231f" joinstyle="miter"/>
              <v:formulas/>
              <v:path arrowok="t" o:connecttype="segments" textboxrect="0,0,11051997,359804"/>
            </v:shape>
            <w10:wrap type="topAndBottom" anchorx="page" anchory="page"/>
          </v:group>
        </w:pict>
      </w:r>
      <w:r w:rsidRPr="00764F15">
        <w:rPr>
          <w:noProof/>
          <w:color w:val="000000"/>
          <w:sz w:val="28"/>
          <w:szCs w:val="28"/>
        </w:rPr>
        <w:pict>
          <v:group id="Group 2602" o:spid="_x0000_s1038" style="position:absolute;left:0;text-align:left;margin-left:-9.4pt;margin-top:-15.25pt;width:42.85pt;height:57.2pt;z-index:251663360" coordsize="5439,7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">
            <v:shape id="Shape 573" o:spid="_x0000_s1043" style="position:absolute;left:509;top:3329;width:4447;height:3933;visibility:visible" coordsize="444703,3932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2vEcYA&#10;AADcAAAADwAAAGRycy9kb3ducmV2LnhtbESPQWvCQBSE70L/w/IK3ppNK9qaukqrBD1IodGLt0f2&#10;NQnNvk2zq4n+elcoeBxm5htmtuhNLU7UusqygucoBkGcW11xoWC/S5/eQDiPrLG2TArO5GAxfxjM&#10;MNG24286Zb4QAcIuQQWl900ipctLMugi2xAH78e2Bn2QbSF1i12Am1q+xPFEGqw4LJTY0LKk/Dc7&#10;GgXp4eL/VtuvbF1nchqn9nz57JZKDR/7j3cQnnp/D/+3N1rB+HUE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2vEcYAAADcAAAADwAAAAAAAAAAAAAAAACYAgAAZHJz&#10;L2Rvd25yZXYueG1sUEsFBgAAAAAEAAQA9QAAAIsDAAAAAA==&#10;" adj="0,,0" path="m,l415213,39560v-149567,175997,29490,353683,29490,353683c444703,393243,115455,279247,,xe" fillcolor="#87b284" stroked="f" strokeweight="0">
              <v:stroke miterlimit="83231f" joinstyle="miter"/>
              <v:formulas/>
              <v:path arrowok="t" o:connecttype="segments" textboxrect="0,0,444703,393243"/>
            </v:shape>
            <v:shape id="Shape 574" o:spid="_x0000_s1042" style="position:absolute;width:5439;height:5084;visibility:visible" coordsize="543928,5084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DyMgA&#10;AADcAAAADwAAAGRycy9kb3ducmV2LnhtbESPS2/CMBCE75X4D9ZW4lKBA6U8AgYhUBE9lJaHOK/i&#10;bRIRr9PYDem/r5GQehzNzjc7s0VjClFT5XLLCnrdCARxYnXOqYLT8bUzBuE8ssbCMin4JQeLeeth&#10;hrG2V95TffCpCBB2MSrIvC9jKV2SkUHXtSVx8L5sZdAHWaVSV3gNcFPIfhQNpcGcQ0OGJa0ySi6H&#10;HxPeeD+vvuvdxj1PqB6u173l28fTp1Ltx2Y5BeGp8f/H9/RWK3gZDeA2JhB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kAPIyAAAANwAAAAPAAAAAAAAAAAAAAAAAJgCAABk&#10;cnMvZG93bnJldi54bWxQSwUGAAAAAAQABAD1AAAAjQMAAAAA&#10;" adj="0,,0" path="m295200,3832v76059,6386,147143,48927,186219,120023c543928,237596,500837,381322,385178,444911,269507,508488,125044,467835,62509,354094,,240365,43104,96614,158762,33025,202140,9184,249565,,295200,3832xe" fillcolor="#017c3b" stroked="f" strokeweight="0">
              <v:stroke miterlimit="83231f" joinstyle="miter"/>
              <v:formulas/>
              <v:path arrowok="t" o:connecttype="segments" textboxrect="0,0,543928,508488"/>
            </v:shape>
            <v:shape id="Shape 575" o:spid="_x0000_s1041" style="position:absolute;left:1496;top:818;width:3558;height:3327;visibility:visible" coordsize="355828,3326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TV8gA&#10;AADcAAAADwAAAGRycy9kb3ducmV2LnhtbESPW2vCQBSE3wv+h+UIfSl1YzFqo6v0gliR4qX6fsge&#10;k2D2bMiuSfrvu4VCH4eZ+YaZLztTioZqV1hWMBxEIIhTqwvOFJy+Vo9TEM4jaywtk4JvcrBc9O7m&#10;mGjb8oGao89EgLBLUEHufZVI6dKcDLqBrYiDd7G1QR9knUldYxvgppRPUTSWBgsOCzlW9JZTej3e&#10;jIJtO9m9xs11M3rf7x4+/fr8vNmflbrvdy8zEJ46/x/+a39oBfEkht8z4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LNNXyAAAANwAAAAPAAAAAAAAAAAAAAAAAJgCAABk&#10;cnMvZG93bnJldi54bWxQSwUGAAAAAAQABAD1AAAAjQMAAAAA&#10;" adj="0,,0" path="m193101,2505v49758,4176,96262,31999,121821,78505c355828,155419,327634,249450,251955,291056,176288,332635,81800,306054,40894,231645,,157235,28168,63192,103847,21599,132222,6007,163247,,193101,2505xe" fillcolor="#ec6d79" stroked="f" strokeweight="0">
              <v:stroke miterlimit="83231f" joinstyle="miter"/>
              <v:formulas/>
              <v:path arrowok="t" o:connecttype="segments" textboxrect="0,0,355828,332635"/>
            </v:shape>
            <v:shape id="Shape 3266" o:spid="_x0000_s1040" style="position:absolute;left:3208;top:2912;width:488;height:470;visibility:visible" coordsize="48768,470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LqMcA&#10;AADdAAAADwAAAGRycy9kb3ducmV2LnhtbESPQWvCQBSE70L/w/IK3nRTLVGiq5SGgtRDMVro8ZF9&#10;ZkOzb0N2G2N/fVcoeBxm5htmvR1sI3rqfO1YwdM0AUFcOl1zpeB0fJssQfiArLFxTAqu5GG7eRit&#10;MdPuwgfqi1CJCGGfoQITQptJ6UtDFv3UtcTRO7vOYoiyq6Tu8BLhtpGzJEmlxZrjgsGWXg2V38WP&#10;VfCF+8J/PL8vd4u+/jxc89z85kelxo/DywpEoCHcw//tnVYwn6Up3N7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+i6jHAAAA3QAAAA8AAAAAAAAAAAAAAAAAmAIAAGRy&#10;cy9kb3ducmV2LnhtbFBLBQYAAAAABAAEAPUAAACMAwAAAAA=&#10;" adj="0,,0" path="m,l48768,r,47028l,47028,,e" fillcolor="#fffefd" stroked="f" strokeweight="0">
              <v:stroke miterlimit="83231f" joinstyle="miter"/>
              <v:formulas/>
              <v:path arrowok="t" o:connecttype="segments" textboxrect="0,0,48768,47028"/>
            </v:shape>
            <v:shape id="Shape 577" o:spid="_x0000_s1039" style="position:absolute;left:3182;top:1350;width:540;height:1341;visibility:visible" coordsize="54001,1341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MdMIA&#10;AADcAAAADwAAAGRycy9kb3ducmV2LnhtbESPzarCMBSE9xd8h3AEd9fUi39Uo3iFgltbQdwdmmNb&#10;bE5KE7X69EYQXA4z8w2zXHemFjdqXWVZwWgYgSDOra64UHDIkt85COeRNdaWScGDHKxXvZ8lxtre&#10;eU+31BciQNjFqKD0vomldHlJBt3QNsTBO9vWoA+yLaRu8R7gppZ/UTSVBisOCyU2tC0pv6RXo+B0&#10;vGanQh7sOPrf7pNn9pCYpEoN+t1mAcJT57/hT3unFUxmM3i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ox0wgAAANwAAAAPAAAAAAAAAAAAAAAAAJgCAABkcnMvZG93&#10;bnJldi54bWxQSwUGAAAAAAQABAD1AAAAhwMAAAAA&#10;" adj="0,,0" path="m,l54001,,46444,134112r-38888,l,xe" fillcolor="#fffefd" stroked="f" strokeweight="0">
              <v:stroke miterlimit="83231f" joinstyle="miter"/>
              <v:formulas/>
              <v:path arrowok="t" o:connecttype="segments" textboxrect="0,0,54001,134112"/>
            </v:shape>
            <w10:wrap type="square"/>
          </v:group>
        </w:pict>
      </w:r>
      <w:r w:rsidR="00E31934" w:rsidRPr="006679D4">
        <w:rPr>
          <w:b/>
          <w:color w:val="017C3B"/>
          <w:sz w:val="28"/>
          <w:szCs w:val="28"/>
        </w:rPr>
        <w:t>Помните! Впереди Вашего ребёнка ожидают школа, а затем подростковый возраст. И именно сейчас Вам необходимо сохранить и укрепить фундамент здоровья, на котором в будущем сможет устоять, преодолев физические и психологические стрессы, его организм.</w:t>
      </w:r>
    </w:p>
    <w:sectPr w:rsidR="00030137" w:rsidRPr="00A307E6" w:rsidSect="006679D4">
      <w:pgSz w:w="12472" w:h="17405"/>
      <w:pgMar w:top="698" w:right="1440" w:bottom="680" w:left="737" w:header="720" w:footer="720" w:gutter="0"/>
      <w:cols w:space="841"/>
      <w:docGrid w:linePitch="2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tserrat Medium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Rosamunda One">
    <w:altName w:val="Mistral"/>
    <w:charset w:val="CC"/>
    <w:family w:val="script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C03D9"/>
    <w:multiLevelType w:val="multilevel"/>
    <w:tmpl w:val="B926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A06AD4"/>
    <w:multiLevelType w:val="hybridMultilevel"/>
    <w:tmpl w:val="0AAE168C"/>
    <w:lvl w:ilvl="0" w:tplc="7438033E">
      <w:start w:val="1"/>
      <w:numFmt w:val="bullet"/>
      <w:lvlText w:val="•"/>
      <w:lvlJc w:val="left"/>
      <w:pPr>
        <w:ind w:left="397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AA2AA97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B5AE668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F83464C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E294DAB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C2DC0AC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BC62A68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EBDE20D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1BC6CC3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9425218"/>
    <w:multiLevelType w:val="multilevel"/>
    <w:tmpl w:val="66787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A77A09"/>
    <w:multiLevelType w:val="hybridMultilevel"/>
    <w:tmpl w:val="F236BA88"/>
    <w:lvl w:ilvl="0" w:tplc="9CFCEE82">
      <w:start w:val="1"/>
      <w:numFmt w:val="bullet"/>
      <w:lvlText w:val="•"/>
      <w:lvlJc w:val="left"/>
      <w:pPr>
        <w:ind w:left="397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1" w:tplc="9D3CAC5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2" w:tplc="459E446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3" w:tplc="3E2CA94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4" w:tplc="A4FE0F6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5" w:tplc="9BBE6EB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6" w:tplc="E730BEF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7" w:tplc="7BF87264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  <w:lvl w:ilvl="8" w:tplc="0B6EECC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17C3B"/>
        <w:sz w:val="60"/>
        <w:szCs w:val="6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</w:compat>
  <w:rsids>
    <w:rsidRoot w:val="00030137"/>
    <w:rsid w:val="00015500"/>
    <w:rsid w:val="00030137"/>
    <w:rsid w:val="005D3488"/>
    <w:rsid w:val="006679D4"/>
    <w:rsid w:val="00764F15"/>
    <w:rsid w:val="00873367"/>
    <w:rsid w:val="009D2E66"/>
    <w:rsid w:val="00A307E6"/>
    <w:rsid w:val="00B0373D"/>
    <w:rsid w:val="00C472BC"/>
    <w:rsid w:val="00D31496"/>
    <w:rsid w:val="00E31934"/>
    <w:rsid w:val="00E5537F"/>
    <w:rsid w:val="00E87C8E"/>
    <w:rsid w:val="00F40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F15"/>
    <w:pPr>
      <w:spacing w:after="461" w:line="252" w:lineRule="auto"/>
      <w:ind w:left="407" w:hanging="407"/>
    </w:pPr>
    <w:rPr>
      <w:rFonts w:ascii="Calibri" w:eastAsia="Calibri" w:hAnsi="Calibri" w:cs="Calibri"/>
      <w:color w:val="181717"/>
      <w:sz w:val="18"/>
    </w:rPr>
  </w:style>
  <w:style w:type="paragraph" w:styleId="1">
    <w:name w:val="heading 1"/>
    <w:next w:val="a"/>
    <w:link w:val="10"/>
    <w:uiPriority w:val="9"/>
    <w:unhideWhenUsed/>
    <w:qFormat/>
    <w:rsid w:val="00764F15"/>
    <w:pPr>
      <w:keepNext/>
      <w:keepLines/>
      <w:spacing w:after="649" w:line="216" w:lineRule="auto"/>
      <w:ind w:left="407" w:right="31" w:hanging="10"/>
      <w:outlineLvl w:val="0"/>
    </w:pPr>
    <w:rPr>
      <w:rFonts w:ascii="Calibri" w:eastAsia="Calibri" w:hAnsi="Calibri" w:cs="Calibri"/>
      <w:b/>
      <w:color w:val="FFFEF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64F15"/>
    <w:rPr>
      <w:rFonts w:ascii="Calibri" w:eastAsia="Calibri" w:hAnsi="Calibri" w:cs="Calibri"/>
      <w:b/>
      <w:color w:val="FFFEFD"/>
      <w:sz w:val="24"/>
    </w:rPr>
  </w:style>
  <w:style w:type="paragraph" w:customStyle="1" w:styleId="c3">
    <w:name w:val="c3"/>
    <w:basedOn w:val="a"/>
    <w:rsid w:val="0087336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8">
    <w:name w:val="c8"/>
    <w:basedOn w:val="a0"/>
    <w:rsid w:val="00873367"/>
  </w:style>
  <w:style w:type="paragraph" w:styleId="a3">
    <w:name w:val="List Paragraph"/>
    <w:basedOn w:val="a"/>
    <w:uiPriority w:val="34"/>
    <w:qFormat/>
    <w:rsid w:val="005D34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7D7E5-DFF3-480E-B04C-CC436B0C7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06.indd</vt:lpstr>
    </vt:vector>
  </TitlesOfParts>
  <Company>SPecialiST RePack</Company>
  <LinksUpToDate>false</LinksUpToDate>
  <CharactersWithSpaces>4130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06.indd</dc:title>
  <dc:creator>komar</dc:creator>
  <cp:lastModifiedBy>User</cp:lastModifiedBy>
  <cp:revision>2</cp:revision>
  <dcterms:created xsi:type="dcterms:W3CDTF">2020-04-21T04:59:00Z</dcterms:created>
  <dcterms:modified xsi:type="dcterms:W3CDTF">2020-04-21T04:59:00Z</dcterms:modified>
</cp:coreProperties>
</file>